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B5" w:rsidRPr="008514DA" w:rsidRDefault="005D31B5" w:rsidP="005713F5">
      <w:pPr>
        <w:pStyle w:val="Default"/>
        <w:spacing w:after="120" w:line="276" w:lineRule="auto"/>
        <w:jc w:val="center"/>
        <w:rPr>
          <w:b/>
          <w:bCs/>
          <w:color w:val="auto"/>
        </w:rPr>
      </w:pPr>
      <w:r w:rsidRPr="008514DA">
        <w:rPr>
          <w:b/>
          <w:bCs/>
          <w:color w:val="auto"/>
        </w:rPr>
        <w:t>TERMO DE COMPROMISSO DE</w:t>
      </w:r>
      <w:r w:rsidRPr="008514DA">
        <w:rPr>
          <w:color w:val="auto"/>
        </w:rPr>
        <w:t xml:space="preserve"> </w:t>
      </w:r>
      <w:r w:rsidRPr="008514DA">
        <w:rPr>
          <w:b/>
          <w:bCs/>
          <w:color w:val="auto"/>
        </w:rPr>
        <w:t>UTILIZAÇÃO DE DADOS (TCUD)</w:t>
      </w:r>
    </w:p>
    <w:p w:rsidR="00E159A2" w:rsidRPr="008514DA" w:rsidRDefault="00E159A2" w:rsidP="005713F5">
      <w:pPr>
        <w:pStyle w:val="Default"/>
        <w:spacing w:after="120" w:line="276" w:lineRule="auto"/>
        <w:jc w:val="center"/>
        <w:rPr>
          <w:color w:val="auto"/>
        </w:rPr>
      </w:pPr>
    </w:p>
    <w:p w:rsidR="00E159A2" w:rsidRPr="008514DA" w:rsidRDefault="00E159A2" w:rsidP="005713F5">
      <w:pPr>
        <w:pStyle w:val="Default"/>
        <w:spacing w:after="120" w:line="276" w:lineRule="auto"/>
        <w:ind w:firstLine="709"/>
        <w:jc w:val="both"/>
        <w:rPr>
          <w:color w:val="auto"/>
        </w:rPr>
      </w:pPr>
    </w:p>
    <w:p w:rsidR="005D31B5" w:rsidRPr="008514DA" w:rsidRDefault="005D31B5" w:rsidP="005713F5">
      <w:pPr>
        <w:pStyle w:val="Default"/>
        <w:spacing w:after="120" w:line="276" w:lineRule="auto"/>
        <w:ind w:firstLine="709"/>
        <w:jc w:val="both"/>
        <w:rPr>
          <w:color w:val="auto"/>
        </w:rPr>
      </w:pPr>
      <w:r w:rsidRPr="008514DA">
        <w:rPr>
          <w:color w:val="auto"/>
        </w:rPr>
        <w:t xml:space="preserve">Eu (Nós), abaixo assinado(s), </w:t>
      </w:r>
      <w:proofErr w:type="gramStart"/>
      <w:r w:rsidRPr="008514DA">
        <w:rPr>
          <w:color w:val="auto"/>
        </w:rPr>
        <w:t>pesquisador(</w:t>
      </w:r>
      <w:proofErr w:type="gramEnd"/>
      <w:r w:rsidRPr="008514DA">
        <w:rPr>
          <w:color w:val="auto"/>
        </w:rPr>
        <w:t xml:space="preserve">es) envolvido(s) no projeto </w:t>
      </w:r>
      <w:r w:rsidRPr="008514DA">
        <w:rPr>
          <w:b/>
          <w:color w:val="auto"/>
        </w:rPr>
        <w:t>(inserir o título do projeto)</w:t>
      </w:r>
      <w:r w:rsidRPr="008514DA">
        <w:rPr>
          <w:color w:val="auto"/>
        </w:rPr>
        <w:t xml:space="preserve">, me (nos) comprometo (comprometemos) a manter a confidencialidade sobre os dados coletados nos arquivos do </w:t>
      </w:r>
      <w:r w:rsidRPr="008514DA">
        <w:rPr>
          <w:b/>
          <w:color w:val="auto"/>
        </w:rPr>
        <w:t>(local do banco ou instituição de coleta)</w:t>
      </w:r>
      <w:r w:rsidRPr="008514DA">
        <w:rPr>
          <w:color w:val="auto"/>
        </w:rPr>
        <w:t xml:space="preserve">, bem como a privacidade de </w:t>
      </w:r>
      <w:r w:rsidR="00E0441F">
        <w:rPr>
          <w:color w:val="auto"/>
        </w:rPr>
        <w:t>seus conteúdos, como preconiza a Lei Geral de Proteção de Dados Nº13,709/2018</w:t>
      </w:r>
      <w:r w:rsidRPr="008514DA">
        <w:rPr>
          <w:color w:val="auto"/>
        </w:rPr>
        <w:t xml:space="preserve"> e a</w:t>
      </w:r>
      <w:r w:rsidR="00E0441F">
        <w:rPr>
          <w:color w:val="auto"/>
        </w:rPr>
        <w:t xml:space="preserve">s Resoluções CNS </w:t>
      </w:r>
      <w:r w:rsidRPr="008514DA">
        <w:rPr>
          <w:color w:val="auto"/>
        </w:rPr>
        <w:t>466/12</w:t>
      </w:r>
      <w:r w:rsidR="00E0441F">
        <w:rPr>
          <w:color w:val="auto"/>
        </w:rPr>
        <w:t xml:space="preserve"> e 510/16</w:t>
      </w:r>
      <w:r w:rsidRPr="008514DA">
        <w:rPr>
          <w:color w:val="auto"/>
        </w:rPr>
        <w:t xml:space="preserve"> do Conselho Nacional de Saúde. </w:t>
      </w:r>
    </w:p>
    <w:p w:rsidR="005D31B5" w:rsidRPr="008514DA" w:rsidRDefault="005D31B5" w:rsidP="005713F5">
      <w:pPr>
        <w:pStyle w:val="Default"/>
        <w:spacing w:after="120" w:line="276" w:lineRule="auto"/>
        <w:ind w:firstLine="709"/>
        <w:jc w:val="both"/>
        <w:rPr>
          <w:color w:val="auto"/>
        </w:rPr>
      </w:pPr>
      <w:r w:rsidRPr="008514DA">
        <w:rPr>
          <w:color w:val="auto"/>
        </w:rPr>
        <w:t xml:space="preserve">Informo que os dados coletados dizem respeito a </w:t>
      </w:r>
      <w:r w:rsidRPr="008514DA">
        <w:rPr>
          <w:b/>
          <w:color w:val="auto"/>
        </w:rPr>
        <w:t>(citar o objeto da coleta)</w:t>
      </w:r>
      <w:r w:rsidRPr="008514DA">
        <w:rPr>
          <w:color w:val="auto"/>
        </w:rPr>
        <w:t xml:space="preserve">, ocorridos entre as datas de: </w:t>
      </w:r>
      <w:r w:rsidRPr="008514DA">
        <w:rPr>
          <w:b/>
          <w:color w:val="auto"/>
        </w:rPr>
        <w:t>(especificar o período relativo à ocorrência dos eventos, po</w:t>
      </w:r>
      <w:r w:rsidR="005713F5" w:rsidRPr="008514DA">
        <w:rPr>
          <w:b/>
          <w:color w:val="auto"/>
        </w:rPr>
        <w:t>r exemplo: entre janeiro de 2019 a janeiro de 2020</w:t>
      </w:r>
      <w:r w:rsidRPr="008514DA">
        <w:rPr>
          <w:b/>
          <w:color w:val="auto"/>
        </w:rPr>
        <w:t>)</w:t>
      </w:r>
      <w:r w:rsidRPr="008514DA">
        <w:rPr>
          <w:color w:val="auto"/>
        </w:rPr>
        <w:t xml:space="preserve">. </w:t>
      </w:r>
      <w:bookmarkStart w:id="0" w:name="_GoBack"/>
      <w:bookmarkEnd w:id="0"/>
    </w:p>
    <w:p w:rsidR="005D31B5" w:rsidRPr="008514DA" w:rsidRDefault="005D31B5" w:rsidP="005713F5">
      <w:pPr>
        <w:spacing w:after="120"/>
        <w:rPr>
          <w:rFonts w:ascii="Arial" w:hAnsi="Arial" w:cs="Arial"/>
          <w:sz w:val="24"/>
          <w:szCs w:val="24"/>
        </w:rPr>
      </w:pPr>
    </w:p>
    <w:p w:rsidR="005D31B5" w:rsidRPr="008514DA" w:rsidRDefault="005D31B5" w:rsidP="005713F5">
      <w:pPr>
        <w:spacing w:after="120"/>
        <w:rPr>
          <w:rFonts w:ascii="Arial" w:hAnsi="Arial" w:cs="Arial"/>
          <w:sz w:val="24"/>
          <w:szCs w:val="24"/>
        </w:rPr>
      </w:pPr>
    </w:p>
    <w:p w:rsidR="008514DA" w:rsidRPr="008514DA" w:rsidRDefault="008514DA" w:rsidP="008514D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8514DA">
        <w:rPr>
          <w:rFonts w:ascii="Arial" w:hAnsi="Arial" w:cs="Arial"/>
          <w:sz w:val="24"/>
          <w:szCs w:val="24"/>
        </w:rPr>
        <w:t>LOCAL, ____/_______/_______</w:t>
      </w:r>
    </w:p>
    <w:p w:rsidR="005D31B5" w:rsidRPr="008514DA" w:rsidRDefault="005D31B5" w:rsidP="005713F5">
      <w:pPr>
        <w:spacing w:after="120"/>
        <w:rPr>
          <w:rFonts w:ascii="Arial" w:hAnsi="Arial" w:cs="Arial"/>
          <w:sz w:val="24"/>
          <w:szCs w:val="24"/>
        </w:rPr>
      </w:pPr>
      <w:r w:rsidRPr="008514DA">
        <w:rPr>
          <w:rFonts w:ascii="Arial" w:hAnsi="Arial" w:cs="Arial"/>
          <w:sz w:val="24"/>
          <w:szCs w:val="24"/>
        </w:rPr>
        <w:t xml:space="preserve">Equipe envolvida na Coleta de Dados: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2110"/>
        <w:gridCol w:w="2882"/>
      </w:tblGrid>
      <w:tr w:rsidR="005713F5" w:rsidRPr="008514DA" w:rsidTr="008514DA">
        <w:trPr>
          <w:jc w:val="center"/>
        </w:trPr>
        <w:tc>
          <w:tcPr>
            <w:tcW w:w="365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514DA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110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514DA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288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514DA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5713F5" w:rsidRPr="008514DA" w:rsidTr="008514DA">
        <w:trPr>
          <w:jc w:val="center"/>
        </w:trPr>
        <w:tc>
          <w:tcPr>
            <w:tcW w:w="365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3F5" w:rsidRPr="008514DA" w:rsidTr="008514DA">
        <w:trPr>
          <w:jc w:val="center"/>
        </w:trPr>
        <w:tc>
          <w:tcPr>
            <w:tcW w:w="365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3F5" w:rsidRPr="008514DA" w:rsidTr="008514DA">
        <w:trPr>
          <w:jc w:val="center"/>
        </w:trPr>
        <w:tc>
          <w:tcPr>
            <w:tcW w:w="365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3F5" w:rsidRPr="008514DA" w:rsidTr="008514DA">
        <w:trPr>
          <w:jc w:val="center"/>
        </w:trPr>
        <w:tc>
          <w:tcPr>
            <w:tcW w:w="365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3F5" w:rsidRPr="008514DA" w:rsidTr="008514DA">
        <w:trPr>
          <w:jc w:val="center"/>
        </w:trPr>
        <w:tc>
          <w:tcPr>
            <w:tcW w:w="365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3F5" w:rsidRPr="008514DA" w:rsidTr="008514DA">
        <w:trPr>
          <w:jc w:val="center"/>
        </w:trPr>
        <w:tc>
          <w:tcPr>
            <w:tcW w:w="365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3F5" w:rsidRPr="008514DA" w:rsidTr="008514DA">
        <w:trPr>
          <w:jc w:val="center"/>
        </w:trPr>
        <w:tc>
          <w:tcPr>
            <w:tcW w:w="365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3F5" w:rsidRPr="008514DA" w:rsidTr="008514DA">
        <w:trPr>
          <w:jc w:val="center"/>
        </w:trPr>
        <w:tc>
          <w:tcPr>
            <w:tcW w:w="365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3F5" w:rsidRPr="008514DA" w:rsidTr="008514DA">
        <w:trPr>
          <w:jc w:val="center"/>
        </w:trPr>
        <w:tc>
          <w:tcPr>
            <w:tcW w:w="365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:rsidR="00E159A2" w:rsidRPr="008514DA" w:rsidRDefault="00E159A2" w:rsidP="005713F5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59A2" w:rsidRPr="008514DA" w:rsidRDefault="00E159A2" w:rsidP="008514DA">
      <w:pPr>
        <w:spacing w:after="120"/>
        <w:jc w:val="both"/>
        <w:rPr>
          <w:rFonts w:ascii="Arial" w:hAnsi="Arial" w:cs="Arial"/>
          <w:sz w:val="16"/>
          <w:szCs w:val="24"/>
        </w:rPr>
      </w:pPr>
      <w:r w:rsidRPr="008514DA">
        <w:rPr>
          <w:rFonts w:ascii="Arial" w:hAnsi="Arial" w:cs="Arial"/>
          <w:sz w:val="16"/>
          <w:szCs w:val="24"/>
        </w:rPr>
        <w:t>*Constar nome, CPF e assinatura de todos que vão fazer parte da equipe de pesquisa inclu</w:t>
      </w:r>
      <w:r w:rsidR="008514DA" w:rsidRPr="008514DA">
        <w:rPr>
          <w:rFonts w:ascii="Arial" w:hAnsi="Arial" w:cs="Arial"/>
          <w:sz w:val="16"/>
          <w:szCs w:val="24"/>
        </w:rPr>
        <w:t>indo o Pesquisador responsável. Os mesmos nomes devem estar listados na Plataforma Brasil.</w:t>
      </w:r>
    </w:p>
    <w:sectPr w:rsidR="00E159A2" w:rsidRPr="008514DA" w:rsidSect="00B52F9E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78" w:rsidRDefault="00C66E78" w:rsidP="00B52F9E">
      <w:pPr>
        <w:spacing w:after="0" w:line="240" w:lineRule="auto"/>
      </w:pPr>
      <w:r>
        <w:separator/>
      </w:r>
    </w:p>
  </w:endnote>
  <w:endnote w:type="continuationSeparator" w:id="0">
    <w:p w:rsidR="00C66E78" w:rsidRDefault="00C66E78" w:rsidP="00B5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E" w:rsidRPr="00D8446D" w:rsidRDefault="00B52F9E" w:rsidP="00B52F9E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D8446D">
      <w:rPr>
        <w:rFonts w:ascii="TheSans 5-Regular" w:hAnsi="TheSans 5-Regular"/>
        <w:color w:val="00B050"/>
        <w:sz w:val="18"/>
        <w:szCs w:val="18"/>
      </w:rPr>
      <w:t>____________________________________________________________________________________________</w:t>
    </w:r>
    <w:r w:rsidRPr="00D8446D">
      <w:rPr>
        <w:rFonts w:ascii="TheSans 5-Regular" w:hAnsi="TheSans 5-Regular"/>
        <w:color w:val="00B050"/>
        <w:sz w:val="18"/>
        <w:szCs w:val="18"/>
      </w:rPr>
      <w:br/>
      <w:t>Centro Universitário do Planalto Central Apparecido dos Santos - UNICEPLAC</w:t>
    </w:r>
  </w:p>
  <w:p w:rsidR="00B52F9E" w:rsidRPr="00D8446D" w:rsidRDefault="00B52F9E" w:rsidP="00B52F9E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D8446D">
      <w:rPr>
        <w:rFonts w:ascii="TheSans 5-Regular" w:hAnsi="TheSans 5-Regular"/>
        <w:color w:val="00B050"/>
        <w:sz w:val="18"/>
        <w:szCs w:val="18"/>
      </w:rPr>
      <w:t>Área Especial para Indústria, Lote nº 02, Bloco A, Sala 304, Setor Leste, Gama, Brasília, DF – CEP 72.445-</w:t>
    </w:r>
    <w:proofErr w:type="gramStart"/>
    <w:r w:rsidRPr="00D8446D">
      <w:rPr>
        <w:rFonts w:ascii="TheSans 5-Regular" w:hAnsi="TheSans 5-Regular"/>
        <w:color w:val="00B050"/>
        <w:sz w:val="18"/>
        <w:szCs w:val="18"/>
      </w:rPr>
      <w:t>020</w:t>
    </w:r>
    <w:proofErr w:type="gramEnd"/>
  </w:p>
  <w:p w:rsidR="00B52F9E" w:rsidRPr="00D8446D" w:rsidRDefault="00B52F9E" w:rsidP="00B52F9E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AD52C1">
      <w:rPr>
        <w:rFonts w:ascii="TheSans 5-Regular" w:hAnsi="TheSans 5-Regular"/>
        <w:color w:val="00B050"/>
        <w:sz w:val="18"/>
        <w:szCs w:val="18"/>
      </w:rPr>
      <w:t>61 3035-3900</w:t>
    </w:r>
    <w:r>
      <w:rPr>
        <w:rFonts w:ascii="TheSans 5-Regular" w:hAnsi="TheSans 5-Regular"/>
        <w:color w:val="00B050"/>
        <w:sz w:val="18"/>
        <w:szCs w:val="18"/>
      </w:rPr>
      <w:t xml:space="preserve"> </w:t>
    </w:r>
    <w:r>
      <w:rPr>
        <w:rFonts w:ascii="Arial" w:hAnsi="Arial" w:cs="Arial"/>
        <w:color w:val="00B050"/>
        <w:sz w:val="18"/>
        <w:szCs w:val="18"/>
      </w:rPr>
      <w:t>|</w:t>
    </w:r>
    <w:r>
      <w:rPr>
        <w:rFonts w:ascii="TheSans 5-Regular" w:hAnsi="TheSans 5-Regular"/>
        <w:color w:val="00B050"/>
        <w:sz w:val="18"/>
        <w:szCs w:val="18"/>
      </w:rPr>
      <w:t xml:space="preserve"> www.uniceplac.edu.br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78" w:rsidRDefault="00C66E78" w:rsidP="00B52F9E">
      <w:pPr>
        <w:spacing w:after="0" w:line="240" w:lineRule="auto"/>
      </w:pPr>
      <w:r>
        <w:separator/>
      </w:r>
    </w:p>
  </w:footnote>
  <w:footnote w:type="continuationSeparator" w:id="0">
    <w:p w:rsidR="00C66E78" w:rsidRDefault="00C66E78" w:rsidP="00B5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4889"/>
    </w:tblGrid>
    <w:tr w:rsidR="00B52F9E" w:rsidTr="002668C0">
      <w:tc>
        <w:tcPr>
          <w:tcW w:w="4781" w:type="dxa"/>
          <w:vAlign w:val="center"/>
        </w:tcPr>
        <w:p w:rsidR="00B52F9E" w:rsidRDefault="00B52F9E" w:rsidP="00B52F9E">
          <w:pPr>
            <w:pStyle w:val="Cabealho"/>
          </w:pPr>
          <w:r w:rsidRPr="000A6293">
            <w:rPr>
              <w:noProof/>
            </w:rPr>
            <w:drawing>
              <wp:inline distT="0" distB="0" distL="0" distR="0" wp14:anchorId="25C23862" wp14:editId="26F9C678">
                <wp:extent cx="1047750" cy="647700"/>
                <wp:effectExtent l="0" t="0" r="0" b="0"/>
                <wp:docPr id="4" name="Imagem 15" descr="C:\Users\professores\Desktop\Modelos\Imagem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 descr="C:\Users\professores\Desktop\Modelos\Image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B52F9E" w:rsidRDefault="00B52F9E" w:rsidP="00B52F9E">
          <w:pPr>
            <w:pStyle w:val="Cabealho"/>
            <w:jc w:val="right"/>
          </w:pPr>
          <w:r w:rsidRPr="000A6293">
            <w:rPr>
              <w:noProof/>
            </w:rPr>
            <w:drawing>
              <wp:inline distT="0" distB="0" distL="0" distR="0" wp14:anchorId="573FB7C8" wp14:editId="427A4F1B">
                <wp:extent cx="2276475" cy="647700"/>
                <wp:effectExtent l="0" t="0" r="0" b="0"/>
                <wp:docPr id="3" name="Imagem 16" descr="C:\Users\professores\Desktop\Modelos\logo_UNICEPLA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6" descr="C:\Users\professores\Desktop\Modelos\logo_UNICEPLA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2F9E" w:rsidRPr="00B52F9E" w:rsidRDefault="00B52F9E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B5"/>
    <w:rsid w:val="000C33EB"/>
    <w:rsid w:val="00276DBD"/>
    <w:rsid w:val="0030553F"/>
    <w:rsid w:val="00324A50"/>
    <w:rsid w:val="005713F5"/>
    <w:rsid w:val="005A1D85"/>
    <w:rsid w:val="005D31B5"/>
    <w:rsid w:val="006354B2"/>
    <w:rsid w:val="00785978"/>
    <w:rsid w:val="008514DA"/>
    <w:rsid w:val="00B52F9E"/>
    <w:rsid w:val="00BD70A5"/>
    <w:rsid w:val="00C17663"/>
    <w:rsid w:val="00C66E78"/>
    <w:rsid w:val="00C73C03"/>
    <w:rsid w:val="00CC67AA"/>
    <w:rsid w:val="00DD0692"/>
    <w:rsid w:val="00E0441F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D31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15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2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F9E"/>
  </w:style>
  <w:style w:type="paragraph" w:styleId="Rodap">
    <w:name w:val="footer"/>
    <w:basedOn w:val="Normal"/>
    <w:link w:val="RodapChar"/>
    <w:uiPriority w:val="99"/>
    <w:unhideWhenUsed/>
    <w:rsid w:val="00B52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F9E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D31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15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2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F9E"/>
  </w:style>
  <w:style w:type="paragraph" w:styleId="Rodap">
    <w:name w:val="footer"/>
    <w:basedOn w:val="Normal"/>
    <w:link w:val="RodapChar"/>
    <w:uiPriority w:val="99"/>
    <w:unhideWhenUsed/>
    <w:rsid w:val="00B52F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F9E"/>
  </w:style>
  <w:style w:type="paragraph" w:styleId="Textodebalo">
    <w:name w:val="Balloon Text"/>
    <w:basedOn w:val="Normal"/>
    <w:link w:val="TextodebaloChar"/>
    <w:uiPriority w:val="99"/>
    <w:semiHidden/>
    <w:unhideWhenUsed/>
    <w:rsid w:val="00E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ana.cezario</dc:creator>
  <cp:lastModifiedBy>GMR</cp:lastModifiedBy>
  <cp:revision>2</cp:revision>
  <dcterms:created xsi:type="dcterms:W3CDTF">2021-02-25T14:49:00Z</dcterms:created>
  <dcterms:modified xsi:type="dcterms:W3CDTF">2021-02-25T14:49:00Z</dcterms:modified>
</cp:coreProperties>
</file>